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18" w:rsidRPr="00362C01" w:rsidRDefault="00502778" w:rsidP="00043C78">
      <w:pPr>
        <w:tabs>
          <w:tab w:val="left" w:pos="41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2C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-91440</wp:posOffset>
                </wp:positionV>
                <wp:extent cx="1323975" cy="318135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66" w:rsidRPr="00515571" w:rsidRDefault="008A2189" w:rsidP="00515571">
                            <w:pPr>
                              <w:tabs>
                                <w:tab w:val="left" w:pos="4082"/>
                              </w:tabs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51557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7.2pt;width:104.25pt;height:25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lG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" filled="f" stroked="f">
                <v:textbox>
                  <w:txbxContent>
                    <w:p w:rsidR="009E1166" w:rsidRPr="00515571" w:rsidRDefault="008A2189" w:rsidP="00515571">
                      <w:pPr>
                        <w:tabs>
                          <w:tab w:val="left" w:pos="4082"/>
                        </w:tabs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515571">
                        <w:rPr>
                          <w:rFonts w:ascii="Arial" w:hAnsi="Arial" w:cs="Arial"/>
                          <w:b/>
                          <w:noProof/>
                        </w:rPr>
                        <w:t>Tisková zpráva</w:t>
                      </w:r>
                    </w:p>
                  </w:txbxContent>
                </v:textbox>
              </v:shape>
            </w:pict>
          </mc:Fallback>
        </mc:AlternateContent>
      </w:r>
      <w:r w:rsidRPr="00362C0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-575310</wp:posOffset>
            </wp:positionV>
            <wp:extent cx="1630045" cy="720090"/>
            <wp:effectExtent l="0" t="0" r="8255" b="3810"/>
            <wp:wrapNone/>
            <wp:docPr id="2" name="obrázek 2" descr="logo_colour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BB1" w:rsidRPr="00362C01" w:rsidRDefault="00537BB1" w:rsidP="00043C78">
      <w:pPr>
        <w:pStyle w:val="Styl2"/>
      </w:pPr>
    </w:p>
    <w:p w:rsidR="00537BB1" w:rsidRPr="00362C01" w:rsidRDefault="00537BB1" w:rsidP="00043C78">
      <w:pPr>
        <w:pStyle w:val="Styl2"/>
      </w:pPr>
    </w:p>
    <w:p w:rsidR="00B9384F" w:rsidRPr="00362C01" w:rsidRDefault="00256F88" w:rsidP="00043C78">
      <w:pPr>
        <w:pStyle w:val="Styl2"/>
      </w:pPr>
      <w:r>
        <w:t>8</w:t>
      </w:r>
      <w:r w:rsidR="00515571" w:rsidRPr="00362C01">
        <w:t>.</w:t>
      </w:r>
      <w:r w:rsidR="00537BB1" w:rsidRPr="00362C01">
        <w:t xml:space="preserve"> </w:t>
      </w:r>
      <w:r>
        <w:t>6</w:t>
      </w:r>
      <w:r w:rsidR="00515571" w:rsidRPr="00362C01">
        <w:t>.</w:t>
      </w:r>
      <w:r w:rsidR="00537BB1" w:rsidRPr="00362C01">
        <w:t xml:space="preserve"> </w:t>
      </w:r>
      <w:r w:rsidR="00515571" w:rsidRPr="00362C01">
        <w:t>20</w:t>
      </w:r>
      <w:r w:rsidR="00634FEF" w:rsidRPr="00362C01">
        <w:t>1</w:t>
      </w:r>
      <w:r w:rsidR="008230EA">
        <w:t>9</w:t>
      </w:r>
    </w:p>
    <w:p w:rsidR="00E80088" w:rsidRDefault="00E80088" w:rsidP="00043C78">
      <w:pPr>
        <w:pStyle w:val="Styl2"/>
      </w:pPr>
    </w:p>
    <w:p w:rsidR="00256F88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00725D">
        <w:rPr>
          <w:rFonts w:ascii="Arial" w:hAnsi="Arial" w:cs="Arial"/>
          <w:b/>
        </w:rPr>
        <w:t>Od neděle platí nové jízdní řády na železnici</w:t>
      </w:r>
    </w:p>
    <w:bookmarkEnd w:id="0"/>
    <w:p w:rsidR="00256F88" w:rsidRDefault="00256F88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b/>
        </w:rPr>
      </w:pP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0725D">
        <w:rPr>
          <w:rFonts w:ascii="Arial" w:hAnsi="Arial" w:cs="Arial"/>
          <w:b/>
          <w:sz w:val="20"/>
          <w:szCs w:val="20"/>
        </w:rPr>
        <w:t>V neděli 9. června 2019 dojde ke změnám v jízdních řádech na železnici. V Královéhradeckém kraji se změna dotkne zejména na tratích Starkoč – Náchod – Broumov, Pardubice – Hradec Králové – Jaroměř nebo Teplice nad Metují – Adršpach – Trutnov, kde vlaky pojedou zhruba každých 30 minut.</w:t>
      </w: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725D">
        <w:rPr>
          <w:rFonts w:ascii="Arial" w:hAnsi="Arial" w:cs="Arial"/>
          <w:i/>
          <w:sz w:val="20"/>
          <w:szCs w:val="20"/>
        </w:rPr>
        <w:t>„Nejvýznamnější změnou je zavedení posilujících vlaků mezi Teplicemi nad Metují a Adršpachem v období letní turistické sezony, které pomohou při řešení dopravních komplikací v oblasti Adršpašsko-teplických skal. Stejně jako v předchozích změnách v jízdních řádech jsme vycházeli také z podnětů občanů nebo jednotlivých obcí,“</w:t>
      </w:r>
      <w:r w:rsidRPr="0000725D">
        <w:rPr>
          <w:rFonts w:ascii="Arial" w:hAnsi="Arial" w:cs="Arial"/>
          <w:sz w:val="20"/>
          <w:szCs w:val="20"/>
        </w:rPr>
        <w:t xml:space="preserve"> uvedl první náměstek hejtmana Královéhradeckého kraje Martin Červíček odpovědný za dopravu a silniční hospodářství.</w:t>
      </w: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725D">
        <w:rPr>
          <w:rFonts w:ascii="Arial" w:hAnsi="Arial" w:cs="Arial"/>
          <w:sz w:val="20"/>
          <w:szCs w:val="20"/>
        </w:rPr>
        <w:t>Mezi Teplicemi nad Metují a Adršpachem budou vlaky v období letní turistické sezony jezdit každých 30 minut. Návštěvníci Adršpašsko-teplických skal mohou zaparkovat svůj automobil již v Teplicích nad Metují na odstavných parkovištích a dále pokračovat do Adršpachu vlakem. Cena obyčejné jízdenky je 17 korun, zlevněná pro děti, studenty či seniory pak 4 koruny.</w:t>
      </w: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725D">
        <w:rPr>
          <w:rFonts w:ascii="Arial" w:hAnsi="Arial" w:cs="Arial"/>
          <w:sz w:val="20"/>
          <w:szCs w:val="20"/>
        </w:rPr>
        <w:t>Díky opravě trati mezi Náchodem a Hronovem cestující nebudou muset přestupovat v Náchodě u dvou spojů. Oba vlaky jezdí v pracovní dny, mezi Náchodem a Hronovem nejedou v období letních prázdnin.</w:t>
      </w: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725D">
        <w:rPr>
          <w:rFonts w:ascii="Arial" w:hAnsi="Arial" w:cs="Arial"/>
          <w:sz w:val="20"/>
          <w:szCs w:val="20"/>
        </w:rPr>
        <w:t>Spěšný vlak mezi Pardubicemi (10:06) a Hradcem Králové (10:23) pojede také v pracovní dny. Doposud jezdil pouze v sobotu. Cestující tak získají možnost spojení mezi krajskými městy každou půlhodinu po celý den - v pracovní dny přibližně od 4:30 do 21:00).</w:t>
      </w: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725D">
        <w:rPr>
          <w:rFonts w:ascii="Arial" w:hAnsi="Arial" w:cs="Arial"/>
          <w:sz w:val="20"/>
          <w:szCs w:val="20"/>
        </w:rPr>
        <w:t>Vlaky v Královéhradeckém kraji ročně najezdí 5,6 milionu kilometrů za 665 milionů korun. Na financování se kraj podílí 388 miliony, 207 milionů platí Ministerstvo dopravy České republiky.</w:t>
      </w: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725D">
        <w:rPr>
          <w:rFonts w:ascii="Arial" w:hAnsi="Arial" w:cs="Arial"/>
          <w:sz w:val="20"/>
          <w:szCs w:val="20"/>
        </w:rPr>
        <w:t xml:space="preserve">Případné připomínky a náměty k jízdním řádům můžete zasílat na e-mail </w:t>
      </w:r>
      <w:hyperlink r:id="rId9" w:history="1">
        <w:r w:rsidRPr="006D22F7">
          <w:rPr>
            <w:rStyle w:val="Hypertextovodkaz"/>
            <w:rFonts w:ascii="Arial" w:hAnsi="Arial" w:cs="Arial"/>
            <w:sz w:val="20"/>
            <w:szCs w:val="20"/>
          </w:rPr>
          <w:t>doprava@kr-kralovehradecky.cz</w:t>
        </w:r>
      </w:hyperlink>
      <w:r w:rsidRPr="0000725D">
        <w:rPr>
          <w:rFonts w:ascii="Arial" w:hAnsi="Arial" w:cs="Arial"/>
          <w:sz w:val="20"/>
          <w:szCs w:val="20"/>
        </w:rPr>
        <w:t>.</w:t>
      </w:r>
    </w:p>
    <w:p w:rsid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725D" w:rsidRPr="0000725D" w:rsidRDefault="0000725D" w:rsidP="00043C78">
      <w:pPr>
        <w:tabs>
          <w:tab w:val="left" w:pos="2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725D">
        <w:rPr>
          <w:rFonts w:ascii="Arial" w:hAnsi="Arial" w:cs="Arial"/>
          <w:sz w:val="20"/>
          <w:szCs w:val="20"/>
        </w:rPr>
        <w:t>Kompletní informace o jízdních řádech naleznete například v aplikaci IDS IREDO.</w:t>
      </w:r>
    </w:p>
    <w:sectPr w:rsidR="0000725D" w:rsidRPr="0000725D" w:rsidSect="002511CE">
      <w:footerReference w:type="default" r:id="rId10"/>
      <w:footerReference w:type="first" r:id="rId11"/>
      <w:pgSz w:w="11906" w:h="16838"/>
      <w:pgMar w:top="1417" w:right="1134" w:bottom="851" w:left="18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92" w:rsidRDefault="00167492">
      <w:r>
        <w:separator/>
      </w:r>
    </w:p>
  </w:endnote>
  <w:endnote w:type="continuationSeparator" w:id="0">
    <w:p w:rsidR="00167492" w:rsidRDefault="0016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CE" w:rsidRPr="00E0480B" w:rsidRDefault="002511CE">
    <w:pPr>
      <w:pStyle w:val="Zpat"/>
      <w:jc w:val="center"/>
      <w:rPr>
        <w:rFonts w:ascii="Arial" w:hAnsi="Arial" w:cs="Arial"/>
        <w:sz w:val="22"/>
      </w:rPr>
    </w:pPr>
    <w:r w:rsidRPr="00E0480B">
      <w:rPr>
        <w:rFonts w:ascii="Arial" w:hAnsi="Arial" w:cs="Arial"/>
        <w:sz w:val="22"/>
      </w:rPr>
      <w:fldChar w:fldCharType="begin"/>
    </w:r>
    <w:r w:rsidRPr="00E0480B">
      <w:rPr>
        <w:rFonts w:ascii="Arial" w:hAnsi="Arial" w:cs="Arial"/>
        <w:sz w:val="22"/>
      </w:rPr>
      <w:instrText>PAGE   \* MERGEFORMAT</w:instrText>
    </w:r>
    <w:r w:rsidRPr="00E0480B">
      <w:rPr>
        <w:rFonts w:ascii="Arial" w:hAnsi="Arial" w:cs="Arial"/>
        <w:sz w:val="22"/>
      </w:rPr>
      <w:fldChar w:fldCharType="separate"/>
    </w:r>
    <w:r w:rsidR="008A76F0">
      <w:rPr>
        <w:rFonts w:ascii="Arial" w:hAnsi="Arial" w:cs="Arial"/>
        <w:noProof/>
        <w:sz w:val="22"/>
      </w:rPr>
      <w:t>2</w:t>
    </w:r>
    <w:r w:rsidRPr="00E0480B">
      <w:rPr>
        <w:rFonts w:ascii="Arial" w:hAnsi="Arial" w:cs="Arial"/>
        <w:sz w:val="22"/>
      </w:rPr>
      <w:fldChar w:fldCharType="end"/>
    </w:r>
  </w:p>
  <w:p w:rsidR="00A34060" w:rsidRDefault="00A34060" w:rsidP="00A34060">
    <w:pPr>
      <w:ind w:left="72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CE" w:rsidRDefault="002511CE" w:rsidP="002511CE">
    <w:pPr>
      <w:pStyle w:val="Zpat"/>
      <w:rPr>
        <w:rFonts w:ascii="Arial" w:hAnsi="Arial" w:cs="Arial"/>
        <w:sz w:val="18"/>
        <w:szCs w:val="18"/>
      </w:rPr>
    </w:pPr>
  </w:p>
  <w:p w:rsidR="002511CE" w:rsidRDefault="004762AC" w:rsidP="002511CE">
    <w:pPr>
      <w:pStyle w:val="Zpa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Jiří Klemt</w:t>
    </w:r>
  </w:p>
  <w:p w:rsidR="002511CE" w:rsidRDefault="00556F08" w:rsidP="002511CE">
    <w:pPr>
      <w:pStyle w:val="Zpa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odbor kancelář</w:t>
    </w:r>
    <w:r w:rsidR="002511CE">
      <w:rPr>
        <w:rFonts w:ascii="Arial" w:hAnsi="Arial" w:cs="Arial"/>
        <w:color w:val="000000"/>
        <w:sz w:val="18"/>
        <w:szCs w:val="18"/>
      </w:rPr>
      <w:t xml:space="preserve"> hejtmana │ tiskové oddělení</w:t>
    </w:r>
  </w:p>
  <w:p w:rsidR="002511CE" w:rsidRDefault="004762AC" w:rsidP="002511CE">
    <w:pPr>
      <w:pStyle w:val="Zpa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tel.: +420 495 817 213 │+420 725 577 010</w:t>
    </w:r>
  </w:p>
  <w:p w:rsidR="002511CE" w:rsidRDefault="002511CE" w:rsidP="002511CE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Pivovarské náměstí 1245 │ 500 03 │ Hradec Králové</w:t>
    </w:r>
  </w:p>
  <w:p w:rsidR="002511CE" w:rsidRDefault="002511CE" w:rsidP="002511CE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 </w:t>
    </w:r>
    <w:hyperlink r:id="rId1" w:history="1">
      <w:r w:rsidR="004762AC" w:rsidRPr="001463D3">
        <w:rPr>
          <w:rStyle w:val="Hypertextovodkaz"/>
          <w:rFonts w:ascii="Arial" w:hAnsi="Arial" w:cs="Arial"/>
          <w:sz w:val="18"/>
          <w:szCs w:val="18"/>
        </w:rPr>
        <w:t>jklemt@kr-kralovehradecky.cz</w:t>
      </w:r>
    </w:hyperlink>
  </w:p>
  <w:p w:rsidR="002511CE" w:rsidRPr="004F2BE4" w:rsidRDefault="00167492" w:rsidP="002511CE">
    <w:pPr>
      <w:pStyle w:val="Zpat"/>
      <w:rPr>
        <w:rFonts w:ascii="Arial" w:hAnsi="Arial" w:cs="Arial"/>
        <w:sz w:val="18"/>
        <w:szCs w:val="18"/>
      </w:rPr>
    </w:pPr>
    <w:hyperlink r:id="rId2" w:history="1">
      <w:r w:rsidR="002511CE">
        <w:rPr>
          <w:rStyle w:val="Hypertextovodkaz"/>
          <w:rFonts w:ascii="Arial" w:hAnsi="Arial" w:cs="Arial"/>
          <w:sz w:val="18"/>
          <w:szCs w:val="18"/>
        </w:rPr>
        <w:t>www.kralovehradeckykraj.eu</w:t>
      </w:r>
    </w:hyperlink>
    <w:r w:rsidR="002511CE">
      <w:rPr>
        <w:rFonts w:ascii="Arial" w:hAnsi="Arial" w:cs="Arial"/>
        <w:sz w:val="18"/>
        <w:szCs w:val="18"/>
      </w:rPr>
      <w:t>│</w:t>
    </w:r>
    <w:hyperlink r:id="rId3" w:history="1">
      <w:r w:rsidR="002511CE">
        <w:rPr>
          <w:rStyle w:val="Hypertextovodkaz"/>
          <w:rFonts w:ascii="Arial" w:hAnsi="Arial" w:cs="Arial"/>
          <w:sz w:val="18"/>
          <w:szCs w:val="18"/>
        </w:rPr>
        <w:t>www.kr-kralovehradecky.cz</w:t>
      </w:r>
    </w:hyperlink>
  </w:p>
  <w:p w:rsidR="002511CE" w:rsidRDefault="00251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92" w:rsidRDefault="00167492">
      <w:r>
        <w:separator/>
      </w:r>
    </w:p>
  </w:footnote>
  <w:footnote w:type="continuationSeparator" w:id="0">
    <w:p w:rsidR="00167492" w:rsidRDefault="0016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519"/>
    <w:multiLevelType w:val="hybridMultilevel"/>
    <w:tmpl w:val="92A66B36"/>
    <w:lvl w:ilvl="0" w:tplc="F0D8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F4F8F"/>
    <w:multiLevelType w:val="hybridMultilevel"/>
    <w:tmpl w:val="8C10D0C2"/>
    <w:lvl w:ilvl="0" w:tplc="49247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C682D"/>
    <w:multiLevelType w:val="hybridMultilevel"/>
    <w:tmpl w:val="E2B84CBC"/>
    <w:lvl w:ilvl="0" w:tplc="81C4AD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5555AE9"/>
    <w:multiLevelType w:val="hybridMultilevel"/>
    <w:tmpl w:val="CC8253EC"/>
    <w:lvl w:ilvl="0" w:tplc="97447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34444"/>
    <w:multiLevelType w:val="hybridMultilevel"/>
    <w:tmpl w:val="103893A8"/>
    <w:lvl w:ilvl="0" w:tplc="FC54C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A0C19"/>
    <w:multiLevelType w:val="hybridMultilevel"/>
    <w:tmpl w:val="31108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1A51"/>
    <w:multiLevelType w:val="hybridMultilevel"/>
    <w:tmpl w:val="0EECE0C6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02600"/>
    <w:multiLevelType w:val="hybridMultilevel"/>
    <w:tmpl w:val="52E45DBC"/>
    <w:lvl w:ilvl="0" w:tplc="C1124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D1539"/>
    <w:multiLevelType w:val="hybridMultilevel"/>
    <w:tmpl w:val="D87EEB18"/>
    <w:lvl w:ilvl="0" w:tplc="B128C1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262E"/>
    <w:multiLevelType w:val="hybridMultilevel"/>
    <w:tmpl w:val="F68ACB5E"/>
    <w:lvl w:ilvl="0" w:tplc="441C4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104"/>
    <w:multiLevelType w:val="hybridMultilevel"/>
    <w:tmpl w:val="3EC8C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C34D9"/>
    <w:multiLevelType w:val="hybridMultilevel"/>
    <w:tmpl w:val="7FCAE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80BBD"/>
    <w:multiLevelType w:val="hybridMultilevel"/>
    <w:tmpl w:val="0186CFFC"/>
    <w:lvl w:ilvl="0" w:tplc="825452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87E5C"/>
    <w:multiLevelType w:val="hybridMultilevel"/>
    <w:tmpl w:val="EEBC20FC"/>
    <w:lvl w:ilvl="0" w:tplc="1CD0CC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8027B"/>
    <w:multiLevelType w:val="hybridMultilevel"/>
    <w:tmpl w:val="CC382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E6D3D"/>
    <w:multiLevelType w:val="hybridMultilevel"/>
    <w:tmpl w:val="B9627C86"/>
    <w:lvl w:ilvl="0" w:tplc="FC6A0AB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51D81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06F1F"/>
    <w:multiLevelType w:val="hybridMultilevel"/>
    <w:tmpl w:val="82323260"/>
    <w:lvl w:ilvl="0" w:tplc="F8CA13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F2296"/>
    <w:multiLevelType w:val="hybridMultilevel"/>
    <w:tmpl w:val="B8D69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75006"/>
    <w:multiLevelType w:val="hybridMultilevel"/>
    <w:tmpl w:val="853E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045EC1"/>
    <w:multiLevelType w:val="hybridMultilevel"/>
    <w:tmpl w:val="8CA8B420"/>
    <w:lvl w:ilvl="0" w:tplc="C690F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2" w15:restartNumberingAfterBreak="0">
    <w:nsid w:val="5C9463E7"/>
    <w:multiLevelType w:val="hybridMultilevel"/>
    <w:tmpl w:val="EF2869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21EAE"/>
    <w:multiLevelType w:val="hybridMultilevel"/>
    <w:tmpl w:val="1F428478"/>
    <w:lvl w:ilvl="0" w:tplc="D6DA0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4BB9"/>
    <w:multiLevelType w:val="hybridMultilevel"/>
    <w:tmpl w:val="9F424974"/>
    <w:lvl w:ilvl="0" w:tplc="84D8D5A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75F55"/>
    <w:multiLevelType w:val="hybridMultilevel"/>
    <w:tmpl w:val="08922720"/>
    <w:lvl w:ilvl="0" w:tplc="FC54C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D3537"/>
    <w:multiLevelType w:val="hybridMultilevel"/>
    <w:tmpl w:val="5B6A8C60"/>
    <w:lvl w:ilvl="0" w:tplc="FD204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075F"/>
    <w:multiLevelType w:val="hybridMultilevel"/>
    <w:tmpl w:val="14788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9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02"/>
    <w:rsid w:val="000015F4"/>
    <w:rsid w:val="00001F0E"/>
    <w:rsid w:val="00002144"/>
    <w:rsid w:val="00002F2B"/>
    <w:rsid w:val="0000725D"/>
    <w:rsid w:val="00014160"/>
    <w:rsid w:val="000151AB"/>
    <w:rsid w:val="00022960"/>
    <w:rsid w:val="00024B3A"/>
    <w:rsid w:val="0002789F"/>
    <w:rsid w:val="0003777A"/>
    <w:rsid w:val="00043C78"/>
    <w:rsid w:val="00052BB7"/>
    <w:rsid w:val="00055F2A"/>
    <w:rsid w:val="00062CCF"/>
    <w:rsid w:val="00067158"/>
    <w:rsid w:val="00072D2C"/>
    <w:rsid w:val="00076B28"/>
    <w:rsid w:val="00081239"/>
    <w:rsid w:val="00094E96"/>
    <w:rsid w:val="0009582D"/>
    <w:rsid w:val="00095E84"/>
    <w:rsid w:val="000A23E6"/>
    <w:rsid w:val="000A6460"/>
    <w:rsid w:val="000B0DEF"/>
    <w:rsid w:val="000B3495"/>
    <w:rsid w:val="000B64F2"/>
    <w:rsid w:val="000C28F5"/>
    <w:rsid w:val="000C561E"/>
    <w:rsid w:val="000D1461"/>
    <w:rsid w:val="000D47B9"/>
    <w:rsid w:val="000D6F46"/>
    <w:rsid w:val="000D70D4"/>
    <w:rsid w:val="000D71E2"/>
    <w:rsid w:val="000E0BBC"/>
    <w:rsid w:val="000F2B20"/>
    <w:rsid w:val="000F415C"/>
    <w:rsid w:val="000F5F41"/>
    <w:rsid w:val="000F73AB"/>
    <w:rsid w:val="00100FC0"/>
    <w:rsid w:val="00107EB7"/>
    <w:rsid w:val="00110DBF"/>
    <w:rsid w:val="0011351A"/>
    <w:rsid w:val="00114C08"/>
    <w:rsid w:val="00121E37"/>
    <w:rsid w:val="00123AB5"/>
    <w:rsid w:val="00124E60"/>
    <w:rsid w:val="00125C1E"/>
    <w:rsid w:val="00127000"/>
    <w:rsid w:val="00127F12"/>
    <w:rsid w:val="00130983"/>
    <w:rsid w:val="001312D8"/>
    <w:rsid w:val="001316F0"/>
    <w:rsid w:val="00131F2D"/>
    <w:rsid w:val="00133F70"/>
    <w:rsid w:val="0013518E"/>
    <w:rsid w:val="0014062B"/>
    <w:rsid w:val="00150615"/>
    <w:rsid w:val="00151A22"/>
    <w:rsid w:val="0015479E"/>
    <w:rsid w:val="001555CB"/>
    <w:rsid w:val="00155C30"/>
    <w:rsid w:val="00160CFD"/>
    <w:rsid w:val="00163AF0"/>
    <w:rsid w:val="0016638A"/>
    <w:rsid w:val="00167492"/>
    <w:rsid w:val="00171B9F"/>
    <w:rsid w:val="001727D1"/>
    <w:rsid w:val="001733EB"/>
    <w:rsid w:val="00186980"/>
    <w:rsid w:val="001B0959"/>
    <w:rsid w:val="001B1550"/>
    <w:rsid w:val="001B3838"/>
    <w:rsid w:val="001B5E0A"/>
    <w:rsid w:val="001B7ED4"/>
    <w:rsid w:val="001C13AB"/>
    <w:rsid w:val="001C311C"/>
    <w:rsid w:val="001C35AF"/>
    <w:rsid w:val="001C4989"/>
    <w:rsid w:val="001C7291"/>
    <w:rsid w:val="001C74A5"/>
    <w:rsid w:val="001D2E96"/>
    <w:rsid w:val="001D4B0C"/>
    <w:rsid w:val="001D59FE"/>
    <w:rsid w:val="001E18FF"/>
    <w:rsid w:val="001E1F74"/>
    <w:rsid w:val="001E3F43"/>
    <w:rsid w:val="001E6088"/>
    <w:rsid w:val="001E779F"/>
    <w:rsid w:val="001E7E14"/>
    <w:rsid w:val="001F029E"/>
    <w:rsid w:val="001F0B09"/>
    <w:rsid w:val="001F2FD4"/>
    <w:rsid w:val="001F53C4"/>
    <w:rsid w:val="00203D6F"/>
    <w:rsid w:val="00205DBA"/>
    <w:rsid w:val="0021736D"/>
    <w:rsid w:val="00217C6D"/>
    <w:rsid w:val="00220864"/>
    <w:rsid w:val="00221EF5"/>
    <w:rsid w:val="00230362"/>
    <w:rsid w:val="00230ED1"/>
    <w:rsid w:val="00234D17"/>
    <w:rsid w:val="00235B2F"/>
    <w:rsid w:val="002416BC"/>
    <w:rsid w:val="002434D6"/>
    <w:rsid w:val="00246A4F"/>
    <w:rsid w:val="0025000C"/>
    <w:rsid w:val="00250D59"/>
    <w:rsid w:val="002511CE"/>
    <w:rsid w:val="00255950"/>
    <w:rsid w:val="00256F88"/>
    <w:rsid w:val="00264CFB"/>
    <w:rsid w:val="00264DA2"/>
    <w:rsid w:val="00267043"/>
    <w:rsid w:val="002728F9"/>
    <w:rsid w:val="00275B2C"/>
    <w:rsid w:val="0028458B"/>
    <w:rsid w:val="00286521"/>
    <w:rsid w:val="00287725"/>
    <w:rsid w:val="00291898"/>
    <w:rsid w:val="00292B9A"/>
    <w:rsid w:val="00292BE1"/>
    <w:rsid w:val="00297D4F"/>
    <w:rsid w:val="002A0A98"/>
    <w:rsid w:val="002A686C"/>
    <w:rsid w:val="002A7CF5"/>
    <w:rsid w:val="002B2376"/>
    <w:rsid w:val="002B3394"/>
    <w:rsid w:val="002B66AD"/>
    <w:rsid w:val="002B7A6C"/>
    <w:rsid w:val="002C4082"/>
    <w:rsid w:val="002C5CCC"/>
    <w:rsid w:val="002C63B4"/>
    <w:rsid w:val="002D2688"/>
    <w:rsid w:val="002D533C"/>
    <w:rsid w:val="002E21A7"/>
    <w:rsid w:val="002E5333"/>
    <w:rsid w:val="002E6663"/>
    <w:rsid w:val="002E6F04"/>
    <w:rsid w:val="002E6FEC"/>
    <w:rsid w:val="002F1A66"/>
    <w:rsid w:val="00305295"/>
    <w:rsid w:val="00317DD0"/>
    <w:rsid w:val="0032067D"/>
    <w:rsid w:val="003232E8"/>
    <w:rsid w:val="00324E8A"/>
    <w:rsid w:val="003253AB"/>
    <w:rsid w:val="0032567F"/>
    <w:rsid w:val="00331775"/>
    <w:rsid w:val="003325F8"/>
    <w:rsid w:val="00332A19"/>
    <w:rsid w:val="00333C6A"/>
    <w:rsid w:val="00340CB5"/>
    <w:rsid w:val="00343E0D"/>
    <w:rsid w:val="003443F7"/>
    <w:rsid w:val="00346799"/>
    <w:rsid w:val="0035388F"/>
    <w:rsid w:val="003576D0"/>
    <w:rsid w:val="00360B56"/>
    <w:rsid w:val="00362C01"/>
    <w:rsid w:val="00372E50"/>
    <w:rsid w:val="003730CE"/>
    <w:rsid w:val="00376D32"/>
    <w:rsid w:val="00376E43"/>
    <w:rsid w:val="00380E6C"/>
    <w:rsid w:val="00382F87"/>
    <w:rsid w:val="003841EA"/>
    <w:rsid w:val="00397C76"/>
    <w:rsid w:val="00397FB0"/>
    <w:rsid w:val="003A13BB"/>
    <w:rsid w:val="003A16BB"/>
    <w:rsid w:val="003A25A0"/>
    <w:rsid w:val="003A3723"/>
    <w:rsid w:val="003A7694"/>
    <w:rsid w:val="003B2F08"/>
    <w:rsid w:val="003B334F"/>
    <w:rsid w:val="003B59FE"/>
    <w:rsid w:val="003B5E18"/>
    <w:rsid w:val="003B660B"/>
    <w:rsid w:val="003C3BC7"/>
    <w:rsid w:val="003C73BB"/>
    <w:rsid w:val="003D095C"/>
    <w:rsid w:val="003D1C01"/>
    <w:rsid w:val="003D7000"/>
    <w:rsid w:val="003E0A51"/>
    <w:rsid w:val="003E2913"/>
    <w:rsid w:val="003E31C3"/>
    <w:rsid w:val="003E3D76"/>
    <w:rsid w:val="003E3F70"/>
    <w:rsid w:val="003E5F4A"/>
    <w:rsid w:val="003F0391"/>
    <w:rsid w:val="00401E6D"/>
    <w:rsid w:val="00407E1B"/>
    <w:rsid w:val="004147DF"/>
    <w:rsid w:val="00414D73"/>
    <w:rsid w:val="004201DF"/>
    <w:rsid w:val="00421F8F"/>
    <w:rsid w:val="00423779"/>
    <w:rsid w:val="00423A14"/>
    <w:rsid w:val="0042404C"/>
    <w:rsid w:val="00427745"/>
    <w:rsid w:val="00433B55"/>
    <w:rsid w:val="00434E37"/>
    <w:rsid w:val="00440B46"/>
    <w:rsid w:val="00445858"/>
    <w:rsid w:val="00451C07"/>
    <w:rsid w:val="00451F39"/>
    <w:rsid w:val="004521BD"/>
    <w:rsid w:val="00464044"/>
    <w:rsid w:val="00466AA6"/>
    <w:rsid w:val="004762AC"/>
    <w:rsid w:val="00476C02"/>
    <w:rsid w:val="00481A8D"/>
    <w:rsid w:val="00482A88"/>
    <w:rsid w:val="00482D6C"/>
    <w:rsid w:val="00483C82"/>
    <w:rsid w:val="004913FD"/>
    <w:rsid w:val="004A05FB"/>
    <w:rsid w:val="004A42AB"/>
    <w:rsid w:val="004A76EB"/>
    <w:rsid w:val="004B2DDD"/>
    <w:rsid w:val="004C03D6"/>
    <w:rsid w:val="004C47D2"/>
    <w:rsid w:val="004D36C2"/>
    <w:rsid w:val="004D5F20"/>
    <w:rsid w:val="004E12D9"/>
    <w:rsid w:val="004E2C0A"/>
    <w:rsid w:val="004E4ACF"/>
    <w:rsid w:val="004E7A2B"/>
    <w:rsid w:val="004F4116"/>
    <w:rsid w:val="004F4709"/>
    <w:rsid w:val="004F6417"/>
    <w:rsid w:val="004F6516"/>
    <w:rsid w:val="004F6ED7"/>
    <w:rsid w:val="004F71F4"/>
    <w:rsid w:val="004F7D43"/>
    <w:rsid w:val="0050166F"/>
    <w:rsid w:val="00502778"/>
    <w:rsid w:val="005050C0"/>
    <w:rsid w:val="00505693"/>
    <w:rsid w:val="00507DEE"/>
    <w:rsid w:val="0051126A"/>
    <w:rsid w:val="00515072"/>
    <w:rsid w:val="00515571"/>
    <w:rsid w:val="0052009D"/>
    <w:rsid w:val="00522E02"/>
    <w:rsid w:val="00536087"/>
    <w:rsid w:val="00536D86"/>
    <w:rsid w:val="00537BB1"/>
    <w:rsid w:val="005435FD"/>
    <w:rsid w:val="00544B04"/>
    <w:rsid w:val="00550FDD"/>
    <w:rsid w:val="00553614"/>
    <w:rsid w:val="00553FA3"/>
    <w:rsid w:val="00556F08"/>
    <w:rsid w:val="00561908"/>
    <w:rsid w:val="00561CD3"/>
    <w:rsid w:val="00563F05"/>
    <w:rsid w:val="00574C27"/>
    <w:rsid w:val="00577C67"/>
    <w:rsid w:val="005805C5"/>
    <w:rsid w:val="00584FE7"/>
    <w:rsid w:val="005942C4"/>
    <w:rsid w:val="00594355"/>
    <w:rsid w:val="00595BF6"/>
    <w:rsid w:val="005A022F"/>
    <w:rsid w:val="005A0ED3"/>
    <w:rsid w:val="005A1361"/>
    <w:rsid w:val="005A2171"/>
    <w:rsid w:val="005B33F5"/>
    <w:rsid w:val="005B36E0"/>
    <w:rsid w:val="005B5615"/>
    <w:rsid w:val="005B6195"/>
    <w:rsid w:val="005B61ED"/>
    <w:rsid w:val="005C493D"/>
    <w:rsid w:val="005C6D95"/>
    <w:rsid w:val="005D3BF5"/>
    <w:rsid w:val="005D521E"/>
    <w:rsid w:val="005D61DC"/>
    <w:rsid w:val="005E03B1"/>
    <w:rsid w:val="005E0C34"/>
    <w:rsid w:val="005E3018"/>
    <w:rsid w:val="005E687B"/>
    <w:rsid w:val="005E6AC0"/>
    <w:rsid w:val="005F5B19"/>
    <w:rsid w:val="005F78B0"/>
    <w:rsid w:val="005F7947"/>
    <w:rsid w:val="0060386D"/>
    <w:rsid w:val="006062EB"/>
    <w:rsid w:val="00607091"/>
    <w:rsid w:val="00607185"/>
    <w:rsid w:val="00607842"/>
    <w:rsid w:val="0061053B"/>
    <w:rsid w:val="0061124C"/>
    <w:rsid w:val="006124B9"/>
    <w:rsid w:val="006133EB"/>
    <w:rsid w:val="00614657"/>
    <w:rsid w:val="006211E2"/>
    <w:rsid w:val="0062173A"/>
    <w:rsid w:val="00621EEA"/>
    <w:rsid w:val="00622BC7"/>
    <w:rsid w:val="006231DD"/>
    <w:rsid w:val="00625293"/>
    <w:rsid w:val="0063031D"/>
    <w:rsid w:val="00634FEF"/>
    <w:rsid w:val="006372BC"/>
    <w:rsid w:val="00640619"/>
    <w:rsid w:val="00640A5D"/>
    <w:rsid w:val="0064589B"/>
    <w:rsid w:val="006465C1"/>
    <w:rsid w:val="00652133"/>
    <w:rsid w:val="00654281"/>
    <w:rsid w:val="006610FA"/>
    <w:rsid w:val="00664DAD"/>
    <w:rsid w:val="00664E42"/>
    <w:rsid w:val="006656D9"/>
    <w:rsid w:val="00665ADB"/>
    <w:rsid w:val="006661C4"/>
    <w:rsid w:val="006708C6"/>
    <w:rsid w:val="00677EC3"/>
    <w:rsid w:val="00680D09"/>
    <w:rsid w:val="00682C4D"/>
    <w:rsid w:val="00683AD2"/>
    <w:rsid w:val="00686EA6"/>
    <w:rsid w:val="00690BD1"/>
    <w:rsid w:val="006917E4"/>
    <w:rsid w:val="006922FF"/>
    <w:rsid w:val="006A0906"/>
    <w:rsid w:val="006A1908"/>
    <w:rsid w:val="006A4361"/>
    <w:rsid w:val="006A7816"/>
    <w:rsid w:val="006B1446"/>
    <w:rsid w:val="006B1ED7"/>
    <w:rsid w:val="006B2AFF"/>
    <w:rsid w:val="006B2F19"/>
    <w:rsid w:val="006B3894"/>
    <w:rsid w:val="006C06E9"/>
    <w:rsid w:val="006C0FA4"/>
    <w:rsid w:val="006C37E8"/>
    <w:rsid w:val="006C6E90"/>
    <w:rsid w:val="006D074E"/>
    <w:rsid w:val="006D0D2C"/>
    <w:rsid w:val="006D273B"/>
    <w:rsid w:val="006E1712"/>
    <w:rsid w:val="006E46C3"/>
    <w:rsid w:val="006E59B5"/>
    <w:rsid w:val="006E66AC"/>
    <w:rsid w:val="006F16CF"/>
    <w:rsid w:val="006F1C13"/>
    <w:rsid w:val="006F2995"/>
    <w:rsid w:val="007041B1"/>
    <w:rsid w:val="00706BBE"/>
    <w:rsid w:val="00710E87"/>
    <w:rsid w:val="00710F4D"/>
    <w:rsid w:val="0071348E"/>
    <w:rsid w:val="00713EE6"/>
    <w:rsid w:val="00723F54"/>
    <w:rsid w:val="007250F9"/>
    <w:rsid w:val="007275A1"/>
    <w:rsid w:val="00727FE8"/>
    <w:rsid w:val="007318C0"/>
    <w:rsid w:val="0073538D"/>
    <w:rsid w:val="00736968"/>
    <w:rsid w:val="007379C8"/>
    <w:rsid w:val="00740482"/>
    <w:rsid w:val="0074393A"/>
    <w:rsid w:val="007449E3"/>
    <w:rsid w:val="0074585C"/>
    <w:rsid w:val="007504B1"/>
    <w:rsid w:val="007525AE"/>
    <w:rsid w:val="00754BE4"/>
    <w:rsid w:val="0075522F"/>
    <w:rsid w:val="00760C88"/>
    <w:rsid w:val="00766A87"/>
    <w:rsid w:val="0077014E"/>
    <w:rsid w:val="0077072A"/>
    <w:rsid w:val="00770737"/>
    <w:rsid w:val="00770BE5"/>
    <w:rsid w:val="00771173"/>
    <w:rsid w:val="00772F79"/>
    <w:rsid w:val="00774F08"/>
    <w:rsid w:val="007763A7"/>
    <w:rsid w:val="007837AA"/>
    <w:rsid w:val="00784539"/>
    <w:rsid w:val="007845DA"/>
    <w:rsid w:val="0078737A"/>
    <w:rsid w:val="00794CC7"/>
    <w:rsid w:val="00796473"/>
    <w:rsid w:val="007A1934"/>
    <w:rsid w:val="007A2B7B"/>
    <w:rsid w:val="007A38D0"/>
    <w:rsid w:val="007A497B"/>
    <w:rsid w:val="007A7774"/>
    <w:rsid w:val="007B4C2C"/>
    <w:rsid w:val="007B5A08"/>
    <w:rsid w:val="007D2624"/>
    <w:rsid w:val="007D4E61"/>
    <w:rsid w:val="007E2103"/>
    <w:rsid w:val="007E521D"/>
    <w:rsid w:val="007E7E06"/>
    <w:rsid w:val="007F09A4"/>
    <w:rsid w:val="007F1FDB"/>
    <w:rsid w:val="007F2C4F"/>
    <w:rsid w:val="007F666B"/>
    <w:rsid w:val="007F6D2F"/>
    <w:rsid w:val="00800CC7"/>
    <w:rsid w:val="00801158"/>
    <w:rsid w:val="00810BB2"/>
    <w:rsid w:val="00817C75"/>
    <w:rsid w:val="00821E7B"/>
    <w:rsid w:val="00821F24"/>
    <w:rsid w:val="008230EA"/>
    <w:rsid w:val="0082535D"/>
    <w:rsid w:val="0082553A"/>
    <w:rsid w:val="0082661A"/>
    <w:rsid w:val="0083311D"/>
    <w:rsid w:val="0083736D"/>
    <w:rsid w:val="008377EE"/>
    <w:rsid w:val="0084383D"/>
    <w:rsid w:val="00844174"/>
    <w:rsid w:val="0084743F"/>
    <w:rsid w:val="00851817"/>
    <w:rsid w:val="00857B9A"/>
    <w:rsid w:val="00860639"/>
    <w:rsid w:val="0086342F"/>
    <w:rsid w:val="00865633"/>
    <w:rsid w:val="00867454"/>
    <w:rsid w:val="00867F66"/>
    <w:rsid w:val="00872D30"/>
    <w:rsid w:val="0087445C"/>
    <w:rsid w:val="00874F61"/>
    <w:rsid w:val="008774CA"/>
    <w:rsid w:val="00883285"/>
    <w:rsid w:val="008844F2"/>
    <w:rsid w:val="008919FE"/>
    <w:rsid w:val="00895853"/>
    <w:rsid w:val="00895A6F"/>
    <w:rsid w:val="00895C19"/>
    <w:rsid w:val="008A2189"/>
    <w:rsid w:val="008A25E6"/>
    <w:rsid w:val="008A4B5D"/>
    <w:rsid w:val="008A4C6E"/>
    <w:rsid w:val="008A7353"/>
    <w:rsid w:val="008A76F0"/>
    <w:rsid w:val="008B4250"/>
    <w:rsid w:val="008C2764"/>
    <w:rsid w:val="008C2837"/>
    <w:rsid w:val="008C2C1E"/>
    <w:rsid w:val="008D1E65"/>
    <w:rsid w:val="008D3902"/>
    <w:rsid w:val="008D56C6"/>
    <w:rsid w:val="008D5EE2"/>
    <w:rsid w:val="008D7ED5"/>
    <w:rsid w:val="008E057A"/>
    <w:rsid w:val="008E2030"/>
    <w:rsid w:val="008E2233"/>
    <w:rsid w:val="008E4D13"/>
    <w:rsid w:val="008E527F"/>
    <w:rsid w:val="008E5975"/>
    <w:rsid w:val="008E6C20"/>
    <w:rsid w:val="008F0860"/>
    <w:rsid w:val="008F08B8"/>
    <w:rsid w:val="008F438A"/>
    <w:rsid w:val="008F53DF"/>
    <w:rsid w:val="008F5EAC"/>
    <w:rsid w:val="00902F79"/>
    <w:rsid w:val="00905939"/>
    <w:rsid w:val="009128A4"/>
    <w:rsid w:val="00916CE4"/>
    <w:rsid w:val="00927DB7"/>
    <w:rsid w:val="0093047F"/>
    <w:rsid w:val="00930576"/>
    <w:rsid w:val="00933B19"/>
    <w:rsid w:val="0093464F"/>
    <w:rsid w:val="009354B9"/>
    <w:rsid w:val="0093635A"/>
    <w:rsid w:val="00941879"/>
    <w:rsid w:val="009425DF"/>
    <w:rsid w:val="00942DFC"/>
    <w:rsid w:val="00943D0B"/>
    <w:rsid w:val="00943D63"/>
    <w:rsid w:val="00943EC1"/>
    <w:rsid w:val="00944197"/>
    <w:rsid w:val="00945BDE"/>
    <w:rsid w:val="009476AA"/>
    <w:rsid w:val="009527F2"/>
    <w:rsid w:val="00954722"/>
    <w:rsid w:val="00954E3D"/>
    <w:rsid w:val="009619BE"/>
    <w:rsid w:val="00966B7B"/>
    <w:rsid w:val="009678BC"/>
    <w:rsid w:val="00967B7C"/>
    <w:rsid w:val="00971769"/>
    <w:rsid w:val="009732D5"/>
    <w:rsid w:val="0097608F"/>
    <w:rsid w:val="00980C64"/>
    <w:rsid w:val="009865D1"/>
    <w:rsid w:val="00990A31"/>
    <w:rsid w:val="009919D7"/>
    <w:rsid w:val="0099239D"/>
    <w:rsid w:val="009B0265"/>
    <w:rsid w:val="009B5141"/>
    <w:rsid w:val="009D5BB9"/>
    <w:rsid w:val="009E1166"/>
    <w:rsid w:val="009E1C99"/>
    <w:rsid w:val="009E2689"/>
    <w:rsid w:val="009E4405"/>
    <w:rsid w:val="009E4884"/>
    <w:rsid w:val="009E5CD5"/>
    <w:rsid w:val="009E5CFF"/>
    <w:rsid w:val="009F08BF"/>
    <w:rsid w:val="009F3817"/>
    <w:rsid w:val="009F3DD7"/>
    <w:rsid w:val="009F68D2"/>
    <w:rsid w:val="009F72E3"/>
    <w:rsid w:val="00A04932"/>
    <w:rsid w:val="00A118F6"/>
    <w:rsid w:val="00A13324"/>
    <w:rsid w:val="00A21727"/>
    <w:rsid w:val="00A21D10"/>
    <w:rsid w:val="00A22B4B"/>
    <w:rsid w:val="00A34060"/>
    <w:rsid w:val="00A36E44"/>
    <w:rsid w:val="00A36E93"/>
    <w:rsid w:val="00A4068B"/>
    <w:rsid w:val="00A500AD"/>
    <w:rsid w:val="00A50B31"/>
    <w:rsid w:val="00A516F1"/>
    <w:rsid w:val="00A517F7"/>
    <w:rsid w:val="00A563A9"/>
    <w:rsid w:val="00A61E03"/>
    <w:rsid w:val="00A6359A"/>
    <w:rsid w:val="00A64A89"/>
    <w:rsid w:val="00A6626D"/>
    <w:rsid w:val="00A67420"/>
    <w:rsid w:val="00A723B9"/>
    <w:rsid w:val="00A72E70"/>
    <w:rsid w:val="00A745C8"/>
    <w:rsid w:val="00A77AA2"/>
    <w:rsid w:val="00A82460"/>
    <w:rsid w:val="00A836B0"/>
    <w:rsid w:val="00A87A8D"/>
    <w:rsid w:val="00A95665"/>
    <w:rsid w:val="00A95BCE"/>
    <w:rsid w:val="00A97C4A"/>
    <w:rsid w:val="00AA366C"/>
    <w:rsid w:val="00AB01B7"/>
    <w:rsid w:val="00AB0FB6"/>
    <w:rsid w:val="00AB1CEA"/>
    <w:rsid w:val="00AB7E1E"/>
    <w:rsid w:val="00AC4A77"/>
    <w:rsid w:val="00AC59AB"/>
    <w:rsid w:val="00AC6F9E"/>
    <w:rsid w:val="00AD7513"/>
    <w:rsid w:val="00AE2C97"/>
    <w:rsid w:val="00AE370E"/>
    <w:rsid w:val="00AE4CF6"/>
    <w:rsid w:val="00AE4ECC"/>
    <w:rsid w:val="00AE60C5"/>
    <w:rsid w:val="00AE67BB"/>
    <w:rsid w:val="00AE74DE"/>
    <w:rsid w:val="00AE757B"/>
    <w:rsid w:val="00AE7E41"/>
    <w:rsid w:val="00AF2433"/>
    <w:rsid w:val="00AF2929"/>
    <w:rsid w:val="00AF69FB"/>
    <w:rsid w:val="00B027C5"/>
    <w:rsid w:val="00B05080"/>
    <w:rsid w:val="00B0542D"/>
    <w:rsid w:val="00B14759"/>
    <w:rsid w:val="00B21C48"/>
    <w:rsid w:val="00B22152"/>
    <w:rsid w:val="00B23754"/>
    <w:rsid w:val="00B23D20"/>
    <w:rsid w:val="00B26066"/>
    <w:rsid w:val="00B33FFD"/>
    <w:rsid w:val="00B44EA4"/>
    <w:rsid w:val="00B45CE6"/>
    <w:rsid w:val="00B53BB6"/>
    <w:rsid w:val="00B546FB"/>
    <w:rsid w:val="00B57504"/>
    <w:rsid w:val="00B6056A"/>
    <w:rsid w:val="00B6122A"/>
    <w:rsid w:val="00B67DA9"/>
    <w:rsid w:val="00B714B3"/>
    <w:rsid w:val="00B71DD9"/>
    <w:rsid w:val="00B76912"/>
    <w:rsid w:val="00B772BC"/>
    <w:rsid w:val="00B77FE1"/>
    <w:rsid w:val="00B866BE"/>
    <w:rsid w:val="00B9031D"/>
    <w:rsid w:val="00B912CF"/>
    <w:rsid w:val="00B9384F"/>
    <w:rsid w:val="00BA0A84"/>
    <w:rsid w:val="00BA17F1"/>
    <w:rsid w:val="00BA2ADA"/>
    <w:rsid w:val="00BA2BB1"/>
    <w:rsid w:val="00BB6062"/>
    <w:rsid w:val="00BC1CF9"/>
    <w:rsid w:val="00BC3CB7"/>
    <w:rsid w:val="00BC3F07"/>
    <w:rsid w:val="00BC7A82"/>
    <w:rsid w:val="00BD13C5"/>
    <w:rsid w:val="00BD1BCD"/>
    <w:rsid w:val="00BD3F26"/>
    <w:rsid w:val="00BE233E"/>
    <w:rsid w:val="00BF3317"/>
    <w:rsid w:val="00BF6852"/>
    <w:rsid w:val="00BF7449"/>
    <w:rsid w:val="00C0166C"/>
    <w:rsid w:val="00C01D5D"/>
    <w:rsid w:val="00C01F98"/>
    <w:rsid w:val="00C02750"/>
    <w:rsid w:val="00C02A90"/>
    <w:rsid w:val="00C111E8"/>
    <w:rsid w:val="00C14448"/>
    <w:rsid w:val="00C15EE9"/>
    <w:rsid w:val="00C26FE5"/>
    <w:rsid w:val="00C270F6"/>
    <w:rsid w:val="00C3114E"/>
    <w:rsid w:val="00C33260"/>
    <w:rsid w:val="00C340EB"/>
    <w:rsid w:val="00C44D12"/>
    <w:rsid w:val="00C4794E"/>
    <w:rsid w:val="00C5080F"/>
    <w:rsid w:val="00C514F6"/>
    <w:rsid w:val="00C57AA8"/>
    <w:rsid w:val="00C60673"/>
    <w:rsid w:val="00C616BB"/>
    <w:rsid w:val="00C73B17"/>
    <w:rsid w:val="00C73EC7"/>
    <w:rsid w:val="00C73F3C"/>
    <w:rsid w:val="00C7414D"/>
    <w:rsid w:val="00C76F73"/>
    <w:rsid w:val="00C773B5"/>
    <w:rsid w:val="00C85372"/>
    <w:rsid w:val="00C8638D"/>
    <w:rsid w:val="00C94D64"/>
    <w:rsid w:val="00CA25CD"/>
    <w:rsid w:val="00CA3005"/>
    <w:rsid w:val="00CA360A"/>
    <w:rsid w:val="00CA5B3A"/>
    <w:rsid w:val="00CA7D2E"/>
    <w:rsid w:val="00CB08C9"/>
    <w:rsid w:val="00CB2780"/>
    <w:rsid w:val="00CB3130"/>
    <w:rsid w:val="00CC0453"/>
    <w:rsid w:val="00CC7755"/>
    <w:rsid w:val="00CD4C86"/>
    <w:rsid w:val="00CD632D"/>
    <w:rsid w:val="00CD7935"/>
    <w:rsid w:val="00CE23AD"/>
    <w:rsid w:val="00CE4C8E"/>
    <w:rsid w:val="00CE7BE0"/>
    <w:rsid w:val="00CF2A22"/>
    <w:rsid w:val="00CF2AFB"/>
    <w:rsid w:val="00CF3B33"/>
    <w:rsid w:val="00CF4838"/>
    <w:rsid w:val="00CF57FB"/>
    <w:rsid w:val="00CF5F62"/>
    <w:rsid w:val="00CF6AC9"/>
    <w:rsid w:val="00CF6F77"/>
    <w:rsid w:val="00D10888"/>
    <w:rsid w:val="00D117E2"/>
    <w:rsid w:val="00D235FE"/>
    <w:rsid w:val="00D23C68"/>
    <w:rsid w:val="00D268F1"/>
    <w:rsid w:val="00D40EAD"/>
    <w:rsid w:val="00D41878"/>
    <w:rsid w:val="00D41C68"/>
    <w:rsid w:val="00D434BB"/>
    <w:rsid w:val="00D54806"/>
    <w:rsid w:val="00D563AF"/>
    <w:rsid w:val="00D5717F"/>
    <w:rsid w:val="00D57DBA"/>
    <w:rsid w:val="00D62F43"/>
    <w:rsid w:val="00D65FDF"/>
    <w:rsid w:val="00D675D0"/>
    <w:rsid w:val="00D67ACE"/>
    <w:rsid w:val="00D72A58"/>
    <w:rsid w:val="00D734B9"/>
    <w:rsid w:val="00D76C25"/>
    <w:rsid w:val="00D778A2"/>
    <w:rsid w:val="00D83EB8"/>
    <w:rsid w:val="00D84A7C"/>
    <w:rsid w:val="00D874F8"/>
    <w:rsid w:val="00D91018"/>
    <w:rsid w:val="00D91501"/>
    <w:rsid w:val="00D95789"/>
    <w:rsid w:val="00D965D6"/>
    <w:rsid w:val="00DB2822"/>
    <w:rsid w:val="00DB5D16"/>
    <w:rsid w:val="00DC060E"/>
    <w:rsid w:val="00DC187E"/>
    <w:rsid w:val="00DC2EE5"/>
    <w:rsid w:val="00DC3B95"/>
    <w:rsid w:val="00DC6F4C"/>
    <w:rsid w:val="00DC75ED"/>
    <w:rsid w:val="00DC7D53"/>
    <w:rsid w:val="00DD24C3"/>
    <w:rsid w:val="00DE06BF"/>
    <w:rsid w:val="00DE4DAB"/>
    <w:rsid w:val="00DE7EBB"/>
    <w:rsid w:val="00DF33F6"/>
    <w:rsid w:val="00DF34BC"/>
    <w:rsid w:val="00DF76A3"/>
    <w:rsid w:val="00E03C39"/>
    <w:rsid w:val="00E046A7"/>
    <w:rsid w:val="00E0480B"/>
    <w:rsid w:val="00E06AE1"/>
    <w:rsid w:val="00E102C4"/>
    <w:rsid w:val="00E14A76"/>
    <w:rsid w:val="00E153E1"/>
    <w:rsid w:val="00E1589C"/>
    <w:rsid w:val="00E15D44"/>
    <w:rsid w:val="00E168EE"/>
    <w:rsid w:val="00E21565"/>
    <w:rsid w:val="00E32869"/>
    <w:rsid w:val="00E37D20"/>
    <w:rsid w:val="00E41AF1"/>
    <w:rsid w:val="00E43355"/>
    <w:rsid w:val="00E43E2A"/>
    <w:rsid w:val="00E45AB7"/>
    <w:rsid w:val="00E5379E"/>
    <w:rsid w:val="00E55058"/>
    <w:rsid w:val="00E55431"/>
    <w:rsid w:val="00E57E6D"/>
    <w:rsid w:val="00E6104E"/>
    <w:rsid w:val="00E61743"/>
    <w:rsid w:val="00E63893"/>
    <w:rsid w:val="00E65963"/>
    <w:rsid w:val="00E65FF5"/>
    <w:rsid w:val="00E74468"/>
    <w:rsid w:val="00E75039"/>
    <w:rsid w:val="00E76FCC"/>
    <w:rsid w:val="00E80088"/>
    <w:rsid w:val="00E8160F"/>
    <w:rsid w:val="00E82685"/>
    <w:rsid w:val="00E83FF6"/>
    <w:rsid w:val="00E85466"/>
    <w:rsid w:val="00E877D6"/>
    <w:rsid w:val="00E91205"/>
    <w:rsid w:val="00E931E4"/>
    <w:rsid w:val="00E94714"/>
    <w:rsid w:val="00E95F06"/>
    <w:rsid w:val="00EA1EB0"/>
    <w:rsid w:val="00EA2F43"/>
    <w:rsid w:val="00EA30BB"/>
    <w:rsid w:val="00EA4975"/>
    <w:rsid w:val="00EA58F8"/>
    <w:rsid w:val="00EA5BE6"/>
    <w:rsid w:val="00EB0DCF"/>
    <w:rsid w:val="00EB210B"/>
    <w:rsid w:val="00EB6FCD"/>
    <w:rsid w:val="00EC0F24"/>
    <w:rsid w:val="00EC5C94"/>
    <w:rsid w:val="00ED0525"/>
    <w:rsid w:val="00ED14C2"/>
    <w:rsid w:val="00ED297C"/>
    <w:rsid w:val="00ED7A42"/>
    <w:rsid w:val="00EE36BD"/>
    <w:rsid w:val="00EE7289"/>
    <w:rsid w:val="00EF0E4E"/>
    <w:rsid w:val="00EF1C53"/>
    <w:rsid w:val="00EF3BA3"/>
    <w:rsid w:val="00EF407C"/>
    <w:rsid w:val="00EF656F"/>
    <w:rsid w:val="00EF7718"/>
    <w:rsid w:val="00F005D8"/>
    <w:rsid w:val="00F019BB"/>
    <w:rsid w:val="00F061EC"/>
    <w:rsid w:val="00F067CB"/>
    <w:rsid w:val="00F13CE3"/>
    <w:rsid w:val="00F17DF3"/>
    <w:rsid w:val="00F20A51"/>
    <w:rsid w:val="00F20C61"/>
    <w:rsid w:val="00F3158F"/>
    <w:rsid w:val="00F3451F"/>
    <w:rsid w:val="00F421F6"/>
    <w:rsid w:val="00F44030"/>
    <w:rsid w:val="00F46D78"/>
    <w:rsid w:val="00F55057"/>
    <w:rsid w:val="00F60376"/>
    <w:rsid w:val="00F6051C"/>
    <w:rsid w:val="00F60534"/>
    <w:rsid w:val="00F613CD"/>
    <w:rsid w:val="00F62D29"/>
    <w:rsid w:val="00F6327F"/>
    <w:rsid w:val="00F64914"/>
    <w:rsid w:val="00F64F80"/>
    <w:rsid w:val="00F654BD"/>
    <w:rsid w:val="00F66C9C"/>
    <w:rsid w:val="00F67FBC"/>
    <w:rsid w:val="00F7611E"/>
    <w:rsid w:val="00F84402"/>
    <w:rsid w:val="00F84574"/>
    <w:rsid w:val="00F9023E"/>
    <w:rsid w:val="00F9024A"/>
    <w:rsid w:val="00F93285"/>
    <w:rsid w:val="00F965C8"/>
    <w:rsid w:val="00FA04B6"/>
    <w:rsid w:val="00FA175D"/>
    <w:rsid w:val="00FA267A"/>
    <w:rsid w:val="00FA2841"/>
    <w:rsid w:val="00FA3DED"/>
    <w:rsid w:val="00FA6B56"/>
    <w:rsid w:val="00FB0DEE"/>
    <w:rsid w:val="00FC00D3"/>
    <w:rsid w:val="00FC2BCB"/>
    <w:rsid w:val="00FC2BD9"/>
    <w:rsid w:val="00FC3502"/>
    <w:rsid w:val="00FC56B9"/>
    <w:rsid w:val="00FC60D6"/>
    <w:rsid w:val="00FC67D2"/>
    <w:rsid w:val="00FD5A1C"/>
    <w:rsid w:val="00FD6F2C"/>
    <w:rsid w:val="00FE12D7"/>
    <w:rsid w:val="00FE497D"/>
    <w:rsid w:val="00FE559A"/>
    <w:rsid w:val="00FE5FB2"/>
    <w:rsid w:val="00FE6A57"/>
    <w:rsid w:val="00FF0EE1"/>
    <w:rsid w:val="00FF2DC4"/>
    <w:rsid w:val="00FF3CE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1B97F-80E0-46F8-8A8D-4131A42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42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0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70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A7CF5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B714B3"/>
    <w:rPr>
      <w:b/>
      <w:sz w:val="32"/>
      <w:szCs w:val="20"/>
    </w:rPr>
  </w:style>
  <w:style w:type="paragraph" w:customStyle="1" w:styleId="text1">
    <w:name w:val="text1"/>
    <w:basedOn w:val="Normln"/>
    <w:rsid w:val="00F421F6"/>
    <w:pPr>
      <w:spacing w:before="100" w:beforeAutospacing="1" w:after="100" w:afterAutospacing="1"/>
    </w:pPr>
  </w:style>
  <w:style w:type="paragraph" w:styleId="Normlnweb">
    <w:name w:val="Normal (Web)"/>
    <w:basedOn w:val="Normln"/>
    <w:link w:val="NormlnwebChar"/>
    <w:uiPriority w:val="99"/>
    <w:rsid w:val="002E6663"/>
    <w:pPr>
      <w:spacing w:before="100" w:beforeAutospacing="1" w:after="100" w:afterAutospacing="1"/>
    </w:pPr>
  </w:style>
  <w:style w:type="paragraph" w:customStyle="1" w:styleId="Nazcl">
    <w:name w:val="Nazcl"/>
    <w:basedOn w:val="Normln"/>
    <w:next w:val="Hlavcl"/>
    <w:rsid w:val="00C773B5"/>
    <w:pPr>
      <w:spacing w:before="4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Hlavcl">
    <w:name w:val="Hlavcl"/>
    <w:basedOn w:val="Normln"/>
    <w:next w:val="Autcl"/>
    <w:rsid w:val="00C773B5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utcl">
    <w:name w:val="Autcl"/>
    <w:basedOn w:val="Normln"/>
    <w:next w:val="Normln"/>
    <w:rsid w:val="00C773B5"/>
    <w:pPr>
      <w:spacing w:after="240"/>
      <w:jc w:val="center"/>
    </w:pPr>
    <w:rPr>
      <w:rFonts w:ascii="Arial" w:hAnsi="Arial" w:cs="Arial"/>
      <w:sz w:val="20"/>
      <w:szCs w:val="20"/>
    </w:rPr>
  </w:style>
  <w:style w:type="paragraph" w:styleId="Nzev">
    <w:name w:val="Title"/>
    <w:basedOn w:val="Normln"/>
    <w:qFormat/>
    <w:rsid w:val="00EE36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EE36BD"/>
    <w:pPr>
      <w:spacing w:after="120"/>
    </w:pPr>
  </w:style>
  <w:style w:type="character" w:customStyle="1" w:styleId="NormlnwebChar">
    <w:name w:val="Normální (web) Char"/>
    <w:link w:val="Normlnweb"/>
    <w:uiPriority w:val="99"/>
    <w:rsid w:val="0021736D"/>
    <w:rPr>
      <w:sz w:val="24"/>
      <w:szCs w:val="24"/>
      <w:lang w:val="cs-CZ" w:eastAsia="cs-CZ" w:bidi="ar-SA"/>
    </w:rPr>
  </w:style>
  <w:style w:type="paragraph" w:customStyle="1" w:styleId="Odkraje">
    <w:name w:val="Od kraje"/>
    <w:basedOn w:val="Zkladntext"/>
    <w:rsid w:val="00C3114E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color w:val="000000"/>
      <w:szCs w:val="20"/>
    </w:rPr>
  </w:style>
  <w:style w:type="table" w:styleId="Mkatabulky">
    <w:name w:val="Table Grid"/>
    <w:basedOn w:val="Normlntabulka"/>
    <w:rsid w:val="00C3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Zkladntext2"/>
    <w:rsid w:val="00EA58F8"/>
    <w:pPr>
      <w:spacing w:before="120" w:after="0" w:line="240" w:lineRule="auto"/>
      <w:jc w:val="both"/>
    </w:pPr>
  </w:style>
  <w:style w:type="paragraph" w:styleId="Zkladntext2">
    <w:name w:val="Body Text 2"/>
    <w:basedOn w:val="Normln"/>
    <w:rsid w:val="00EA58F8"/>
    <w:pPr>
      <w:spacing w:after="120" w:line="480" w:lineRule="auto"/>
    </w:pPr>
  </w:style>
  <w:style w:type="paragraph" w:customStyle="1" w:styleId="CharChar2">
    <w:name w:val="Char Char2"/>
    <w:basedOn w:val="Normln"/>
    <w:rsid w:val="00110DB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">
    <w:name w:val="nadpis"/>
    <w:basedOn w:val="Normln"/>
    <w:next w:val="Normln"/>
    <w:rsid w:val="00B9384F"/>
    <w:pPr>
      <w:autoSpaceDE w:val="0"/>
      <w:autoSpaceDN w:val="0"/>
      <w:adjustRightInd w:val="0"/>
    </w:pPr>
    <w:rPr>
      <w:rFonts w:ascii="Arial" w:hAnsi="Arial"/>
    </w:rPr>
  </w:style>
  <w:style w:type="character" w:customStyle="1" w:styleId="Nadpis2Char">
    <w:name w:val="Nadpis 2 Char"/>
    <w:link w:val="Nadpis2"/>
    <w:uiPriority w:val="9"/>
    <w:semiHidden/>
    <w:rsid w:val="009304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ypepoi1">
    <w:name w:val="typepoi1"/>
    <w:basedOn w:val="Normln"/>
    <w:rsid w:val="000B0DEF"/>
    <w:pPr>
      <w:spacing w:line="336" w:lineRule="auto"/>
    </w:pPr>
    <w:rPr>
      <w:color w:val="666666"/>
    </w:rPr>
  </w:style>
  <w:style w:type="paragraph" w:customStyle="1" w:styleId="vzaddrbox1">
    <w:name w:val="vzaddrbox1"/>
    <w:basedOn w:val="Normln"/>
    <w:rsid w:val="000B0DEF"/>
    <w:pPr>
      <w:spacing w:line="336" w:lineRule="auto"/>
    </w:pPr>
  </w:style>
  <w:style w:type="character" w:customStyle="1" w:styleId="bold1">
    <w:name w:val="bold1"/>
    <w:rsid w:val="00121E37"/>
    <w:rPr>
      <w:b/>
      <w:bCs/>
    </w:rPr>
  </w:style>
  <w:style w:type="paragraph" w:styleId="Bezmezer">
    <w:name w:val="No Spacing"/>
    <w:uiPriority w:val="1"/>
    <w:qFormat/>
    <w:rsid w:val="00CB08C9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2567F"/>
    <w:rPr>
      <w:b/>
      <w:bCs/>
    </w:rPr>
  </w:style>
  <w:style w:type="paragraph" w:styleId="Odstavecseseznamem">
    <w:name w:val="List Paragraph"/>
    <w:basedOn w:val="Normln"/>
    <w:uiPriority w:val="34"/>
    <w:qFormat/>
    <w:rsid w:val="00857B9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FI-odstavec">
    <w:name w:val="PFI-odstavec"/>
    <w:basedOn w:val="Normln"/>
    <w:next w:val="Normln"/>
    <w:rsid w:val="005F5B19"/>
    <w:pPr>
      <w:numPr>
        <w:ilvl w:val="4"/>
        <w:numId w:val="22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5F5B19"/>
    <w:pPr>
      <w:numPr>
        <w:ilvl w:val="5"/>
      </w:numPr>
    </w:pPr>
  </w:style>
  <w:style w:type="paragraph" w:customStyle="1" w:styleId="PFI-msk">
    <w:name w:val="PFI-římské"/>
    <w:basedOn w:val="PFI-pismeno"/>
    <w:rsid w:val="005F5B19"/>
    <w:pPr>
      <w:numPr>
        <w:ilvl w:val="6"/>
      </w:numPr>
    </w:pPr>
  </w:style>
  <w:style w:type="character" w:customStyle="1" w:styleId="Nadpis1Char">
    <w:name w:val="Nadpis 1 Char"/>
    <w:link w:val="Nadpis1"/>
    <w:uiPriority w:val="9"/>
    <w:rsid w:val="00B76912"/>
    <w:rPr>
      <w:b/>
      <w:bCs/>
      <w:kern w:val="36"/>
      <w:sz w:val="48"/>
      <w:szCs w:val="48"/>
    </w:rPr>
  </w:style>
  <w:style w:type="character" w:customStyle="1" w:styleId="value">
    <w:name w:val="value"/>
    <w:basedOn w:val="Standardnpsmoodstavce"/>
    <w:rsid w:val="00B76912"/>
  </w:style>
  <w:style w:type="paragraph" w:styleId="Prosttext">
    <w:name w:val="Plain Text"/>
    <w:basedOn w:val="Normln"/>
    <w:link w:val="ProsttextChar"/>
    <w:uiPriority w:val="99"/>
    <w:unhideWhenUsed/>
    <w:rsid w:val="0082661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2661A"/>
    <w:rPr>
      <w:rFonts w:ascii="Consolas" w:eastAsia="Calibri" w:hAnsi="Consolas"/>
      <w:sz w:val="21"/>
      <w:szCs w:val="21"/>
      <w:lang w:eastAsia="en-US"/>
    </w:rPr>
  </w:style>
  <w:style w:type="character" w:styleId="KdHTML">
    <w:name w:val="HTML Code"/>
    <w:uiPriority w:val="99"/>
    <w:semiHidden/>
    <w:unhideWhenUsed/>
    <w:rsid w:val="009619BE"/>
    <w:rPr>
      <w:rFonts w:ascii="Courier New" w:eastAsia="Times New Roman" w:hAnsi="Courier New" w:cs="Courier New"/>
      <w:sz w:val="20"/>
      <w:szCs w:val="20"/>
    </w:rPr>
  </w:style>
  <w:style w:type="character" w:customStyle="1" w:styleId="ZkladntextChar">
    <w:name w:val="Základní text Char"/>
    <w:link w:val="Zkladntext"/>
    <w:rsid w:val="00FA2841"/>
    <w:rPr>
      <w:sz w:val="24"/>
      <w:szCs w:val="24"/>
    </w:rPr>
  </w:style>
  <w:style w:type="character" w:customStyle="1" w:styleId="Zvraznn">
    <w:name w:val="Zvýraznění"/>
    <w:uiPriority w:val="20"/>
    <w:qFormat/>
    <w:rsid w:val="005A2171"/>
    <w:rPr>
      <w:i/>
      <w:iCs/>
    </w:rPr>
  </w:style>
  <w:style w:type="paragraph" w:customStyle="1" w:styleId="clanek-datum">
    <w:name w:val="clanek-datum"/>
    <w:basedOn w:val="Normln"/>
    <w:rsid w:val="005A2171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360B56"/>
    <w:rPr>
      <w:sz w:val="24"/>
      <w:szCs w:val="24"/>
    </w:rPr>
  </w:style>
  <w:style w:type="paragraph" w:customStyle="1" w:styleId="Odstavec1">
    <w:name w:val="Odstavec1"/>
    <w:basedOn w:val="Nadpis4"/>
    <w:next w:val="Normln"/>
    <w:rsid w:val="00267043"/>
    <w:pPr>
      <w:keepNext w:val="0"/>
      <w:spacing w:after="0"/>
      <w:jc w:val="both"/>
      <w:outlineLvl w:val="9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Nadpis4Char">
    <w:name w:val="Nadpis 4 Char"/>
    <w:link w:val="Nadpis4"/>
    <w:uiPriority w:val="9"/>
    <w:semiHidden/>
    <w:rsid w:val="002670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1">
    <w:name w:val="Styl1"/>
    <w:basedOn w:val="Normln"/>
    <w:link w:val="Styl1Char"/>
    <w:qFormat/>
    <w:rsid w:val="00537BB1"/>
    <w:rPr>
      <w:rFonts w:ascii="Arial" w:hAnsi="Arial" w:cs="Arial"/>
      <w:b/>
      <w:szCs w:val="22"/>
    </w:rPr>
  </w:style>
  <w:style w:type="paragraph" w:customStyle="1" w:styleId="Styl2">
    <w:name w:val="Styl2"/>
    <w:basedOn w:val="Styl1"/>
    <w:link w:val="Styl2Char"/>
    <w:qFormat/>
    <w:rsid w:val="00537BB1"/>
    <w:pPr>
      <w:spacing w:line="276" w:lineRule="auto"/>
      <w:jc w:val="both"/>
    </w:pPr>
    <w:rPr>
      <w:sz w:val="20"/>
    </w:rPr>
  </w:style>
  <w:style w:type="character" w:customStyle="1" w:styleId="Styl1Char">
    <w:name w:val="Styl1 Char"/>
    <w:link w:val="Styl1"/>
    <w:rsid w:val="00537BB1"/>
    <w:rPr>
      <w:rFonts w:ascii="Arial" w:hAnsi="Arial" w:cs="Arial"/>
      <w:b/>
      <w:sz w:val="24"/>
      <w:szCs w:val="22"/>
    </w:rPr>
  </w:style>
  <w:style w:type="paragraph" w:customStyle="1" w:styleId="Styl3">
    <w:name w:val="Styl3"/>
    <w:basedOn w:val="Styl2"/>
    <w:link w:val="Styl3Char"/>
    <w:qFormat/>
    <w:rsid w:val="00537BB1"/>
    <w:rPr>
      <w:b w:val="0"/>
    </w:rPr>
  </w:style>
  <w:style w:type="character" w:customStyle="1" w:styleId="Styl2Char">
    <w:name w:val="Styl2 Char"/>
    <w:basedOn w:val="Styl1Char"/>
    <w:link w:val="Styl2"/>
    <w:rsid w:val="00537BB1"/>
    <w:rPr>
      <w:rFonts w:ascii="Arial" w:hAnsi="Arial" w:cs="Arial"/>
      <w:b/>
      <w:sz w:val="24"/>
      <w:szCs w:val="22"/>
    </w:rPr>
  </w:style>
  <w:style w:type="character" w:customStyle="1" w:styleId="Styl3Char">
    <w:name w:val="Styl3 Char"/>
    <w:link w:val="Styl3"/>
    <w:rsid w:val="00537BB1"/>
    <w:rPr>
      <w:rFonts w:ascii="Arial" w:hAnsi="Arial" w:cs="Arial"/>
      <w:b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9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1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9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53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66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1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05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4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639">
                  <w:marLeft w:val="3435"/>
                  <w:marRight w:val="0"/>
                  <w:marTop w:val="0"/>
                  <w:marBottom w:val="0"/>
                  <w:divBdr>
                    <w:top w:val="single" w:sz="12" w:space="11" w:color="129FA4"/>
                    <w:left w:val="none" w:sz="0" w:space="0" w:color="129FA4"/>
                    <w:bottom w:val="single" w:sz="12" w:space="11" w:color="129FA4"/>
                    <w:right w:val="none" w:sz="0" w:space="0" w:color="129FA4"/>
                  </w:divBdr>
                </w:div>
              </w:divsChild>
            </w:div>
          </w:divsChild>
        </w:div>
      </w:divsChild>
    </w:div>
    <w:div w:id="94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9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40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8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prava@kr-kralovehradecky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-kralovehradecky.cz/" TargetMode="External"/><Relationship Id="rId2" Type="http://schemas.openxmlformats.org/officeDocument/2006/relationships/hyperlink" Target="http://www.kralovehradeckykraj.eu/" TargetMode="External"/><Relationship Id="rId1" Type="http://schemas.openxmlformats.org/officeDocument/2006/relationships/hyperlink" Target="mailto:jklemt@kr-kralovehrad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833\Data%20aplikac&#237;\Microsoft\&#352;ablony\tiskova_zpra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01C1-7BF4-4281-BFFD-17A934EE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2030</CharactersWithSpaces>
  <SharedDoc>false</SharedDoc>
  <HLinks>
    <vt:vector size="18" baseType="variant">
      <vt:variant>
        <vt:i4>5636173</vt:i4>
      </vt:variant>
      <vt:variant>
        <vt:i4>9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7667822</vt:i4>
      </vt:variant>
      <vt:variant>
        <vt:i4>6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mailto:jklemt@kr-kralovehradecky.cz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Klemt Jiří</dc:creator>
  <cp:keywords/>
  <cp:lastModifiedBy>Klemt Jiří</cp:lastModifiedBy>
  <cp:revision>2</cp:revision>
  <cp:lastPrinted>2019-02-19T07:32:00Z</cp:lastPrinted>
  <dcterms:created xsi:type="dcterms:W3CDTF">2019-06-08T10:21:00Z</dcterms:created>
  <dcterms:modified xsi:type="dcterms:W3CDTF">2019-06-08T10:21:00Z</dcterms:modified>
</cp:coreProperties>
</file>